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459" w:rsidRPr="00751B85" w:rsidRDefault="00064A82" w:rsidP="00751B85">
      <w:pPr>
        <w:rPr>
          <w:rFonts w:ascii="Tempus Sans ITC" w:hAnsi="Tempus Sans ITC"/>
        </w:rPr>
      </w:pPr>
      <w:r>
        <w:rPr>
          <w:rFonts w:ascii="Tempus Sans ITC" w:hAnsi="Tempus Sans ITC"/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206.3pt;margin-top:226.05pt;width:387.75pt;height:18pt;z-index:251662336" fillcolor="black" stroked="f">
            <v:shadow color="#868686"/>
            <v:textpath style="font-family:&quot;Tempus Sans ITC&quot;;font-size:14pt;v-text-align:left;v-text-kern:t" trim="t" fitpath="t" string="Patricia Rodríguez Agúndez - CEIP Bilingüe Alba Plata (Cáceres)"/>
          </v:shape>
        </w:pict>
      </w:r>
      <w:r>
        <w:rPr>
          <w:rFonts w:ascii="Tempus Sans ITC" w:hAnsi="Tempus Sans ITC"/>
          <w:noProof/>
          <w:lang w:eastAsia="es-ES"/>
        </w:rPr>
        <w:pict>
          <v:shape id="_x0000_s1029" type="#_x0000_t136" style="position:absolute;margin-left:190.05pt;margin-top:535.05pt;width:387.75pt;height:18pt;z-index:251661312" fillcolor="black" stroked="f">
            <v:shadow color="#868686"/>
            <v:textpath style="font-family:&quot;Tempus Sans ITC&quot;;font-size:14pt;v-text-align:left;v-text-kern:t" trim="t" fitpath="t" string="Patricia Rodríguez Agúndez - CEIP Bilingüe Alba Plata (Cáceres)"/>
          </v:shape>
        </w:pict>
      </w:r>
      <w:r w:rsidR="00A15D55">
        <w:rPr>
          <w:rFonts w:ascii="Tempus Sans ITC" w:hAnsi="Tempus Sans ITC"/>
          <w:noProof/>
          <w:lang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-1742424</wp:posOffset>
            </wp:positionH>
            <wp:positionV relativeFrom="paragraph">
              <wp:posOffset>-1247255</wp:posOffset>
            </wp:positionV>
            <wp:extent cx="16026230" cy="8749145"/>
            <wp:effectExtent l="19050" t="0" r="0" b="0"/>
            <wp:wrapNone/>
            <wp:docPr id="2" name="1 Imagen" descr="back_time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_timelin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6230" cy="874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1963">
        <w:rPr>
          <w:rFonts w:ascii="Tempus Sans ITC" w:hAnsi="Tempus Sans ITC"/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.8pt;margin-top:309.35pt;width:803.45pt;height:245.45pt;z-index:251659264;mso-position-horizontal-relative:text;mso-position-vertical-relative:text">
            <v:textbox>
              <w:txbxContent>
                <w:p w:rsidR="00D63923" w:rsidRPr="00D63923" w:rsidRDefault="00D63923" w:rsidP="00D63923">
                  <w:pPr>
                    <w:jc w:val="center"/>
                    <w:rPr>
                      <w:rFonts w:ascii="Tempus Sans ITC" w:hAnsi="Tempus Sans ITC"/>
                      <w:spacing w:val="-24"/>
                      <w:sz w:val="360"/>
                      <w:szCs w:val="360"/>
                    </w:rPr>
                  </w:pPr>
                  <w:proofErr w:type="gramStart"/>
                  <w:r w:rsidRPr="00D63923">
                    <w:rPr>
                      <w:rFonts w:ascii="Tempus Sans ITC" w:hAnsi="Tempus Sans ITC"/>
                      <w:spacing w:val="-24"/>
                      <w:sz w:val="360"/>
                      <w:szCs w:val="360"/>
                    </w:rPr>
                    <w:t>problemas</w:t>
                  </w:r>
                  <w:proofErr w:type="gramEnd"/>
                </w:p>
                <w:p w:rsidR="00751B85" w:rsidRPr="00D63923" w:rsidRDefault="00751B85" w:rsidP="00751B85">
                  <w:pPr>
                    <w:rPr>
                      <w:spacing w:val="-24"/>
                      <w:sz w:val="360"/>
                      <w:szCs w:val="360"/>
                    </w:rPr>
                  </w:pPr>
                </w:p>
              </w:txbxContent>
            </v:textbox>
          </v:shape>
        </w:pict>
      </w:r>
      <w:r w:rsidR="00851963">
        <w:rPr>
          <w:rFonts w:ascii="Tempus Sans ITC" w:hAnsi="Tempus Sans ITC"/>
          <w:noProof/>
          <w:lang w:eastAsia="es-ES"/>
        </w:rPr>
        <w:pict>
          <v:shape id="_x0000_s1026" type="#_x0000_t202" style="position:absolute;margin-left:3.8pt;margin-top:-.05pt;width:803.45pt;height:245.45pt;z-index:251658240;mso-position-horizontal-relative:text;mso-position-vertical-relative:text">
            <v:textbox>
              <w:txbxContent>
                <w:p w:rsidR="00751B85" w:rsidRPr="00D63923" w:rsidRDefault="00D63923" w:rsidP="00D63923">
                  <w:pPr>
                    <w:jc w:val="center"/>
                    <w:rPr>
                      <w:rFonts w:ascii="Tempus Sans ITC" w:hAnsi="Tempus Sans ITC"/>
                      <w:sz w:val="360"/>
                      <w:szCs w:val="360"/>
                    </w:rPr>
                  </w:pPr>
                  <w:r w:rsidRPr="00D63923">
                    <w:rPr>
                      <w:rFonts w:ascii="Tempus Sans ITC" w:hAnsi="Tempus Sans ITC"/>
                      <w:sz w:val="360"/>
                      <w:szCs w:val="360"/>
                    </w:rPr>
                    <w:t>Tipos de</w:t>
                  </w:r>
                </w:p>
              </w:txbxContent>
            </v:textbox>
          </v:shape>
        </w:pict>
      </w:r>
    </w:p>
    <w:sectPr w:rsidR="00837459" w:rsidRPr="00751B85" w:rsidSect="00751B85">
      <w:pgSz w:w="16838" w:h="11906" w:orient="landscape"/>
      <w:pgMar w:top="426" w:right="253" w:bottom="28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51B85"/>
    <w:rsid w:val="00064A82"/>
    <w:rsid w:val="00226718"/>
    <w:rsid w:val="006A59DF"/>
    <w:rsid w:val="00751B85"/>
    <w:rsid w:val="00837459"/>
    <w:rsid w:val="00851963"/>
    <w:rsid w:val="00A15ACC"/>
    <w:rsid w:val="00A15D55"/>
    <w:rsid w:val="00A753E3"/>
    <w:rsid w:val="00B122EF"/>
    <w:rsid w:val="00B65900"/>
    <w:rsid w:val="00CE5AEE"/>
    <w:rsid w:val="00D6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4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63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39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Patricia_Rodríguez_Agúndez</cp:lastModifiedBy>
  <cp:revision>4</cp:revision>
  <dcterms:created xsi:type="dcterms:W3CDTF">2017-09-04T10:50:00Z</dcterms:created>
  <dcterms:modified xsi:type="dcterms:W3CDTF">2017-09-04T15:00:00Z</dcterms:modified>
</cp:coreProperties>
</file>